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37" w:rsidRDefault="00710937">
      <w:pPr>
        <w:ind w:firstLine="720"/>
        <w:jc w:val="center"/>
        <w:rPr>
          <w:color w:val="3366FF"/>
          <w:sz w:val="36"/>
          <w:szCs w:val="36"/>
          <w:u w:val="single"/>
        </w:rPr>
      </w:pPr>
      <w:r>
        <w:rPr>
          <w:color w:val="3366FF"/>
          <w:sz w:val="36"/>
          <w:szCs w:val="36"/>
          <w:u w:val="single"/>
        </w:rPr>
        <w:t>G.V. VETERANS  GOLF</w:t>
      </w:r>
    </w:p>
    <w:p w:rsidR="00710937" w:rsidRDefault="00710937">
      <w:pPr>
        <w:ind w:firstLine="720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Monthly Match Report</w:t>
      </w:r>
    </w:p>
    <w:p w:rsidR="00710937" w:rsidRDefault="00710937">
      <w:pPr>
        <w:ind w:firstLine="720"/>
        <w:jc w:val="center"/>
        <w:rPr>
          <w:color w:val="3366FF"/>
          <w:sz w:val="36"/>
          <w:szCs w:val="36"/>
        </w:rPr>
      </w:pPr>
    </w:p>
    <w:p w:rsidR="00710937" w:rsidRDefault="00710937">
      <w:r>
        <w:t xml:space="preserve">Dear </w:t>
      </w:r>
      <w:r w:rsidR="003C3633">
        <w:t>Editor</w:t>
      </w:r>
    </w:p>
    <w:p w:rsidR="00710937" w:rsidRDefault="00710937"/>
    <w:p w:rsidR="00A03F9D" w:rsidRDefault="00710937" w:rsidP="00E73BF8">
      <w:pPr>
        <w:spacing w:after="120"/>
      </w:pPr>
      <w:r>
        <w:t>Following is the golf report for the Goulburn Valley Veteran Golfers Association</w:t>
      </w:r>
      <w:r w:rsidR="00A03F9D">
        <w:t>.</w:t>
      </w:r>
    </w:p>
    <w:p w:rsidR="00710937" w:rsidRDefault="00710937" w:rsidP="00E73BF8">
      <w:pPr>
        <w:spacing w:after="120"/>
      </w:pPr>
      <w:r>
        <w:t>We would be pleased if it could be included in the sports page of your publication as many of our members reside in your distribution area.</w:t>
      </w:r>
    </w:p>
    <w:p w:rsidR="00E73BF8" w:rsidRDefault="00710937" w:rsidP="0072677A">
      <w:pPr>
        <w:spacing w:after="120"/>
      </w:pPr>
      <w:r>
        <w:t xml:space="preserve">If you </w:t>
      </w:r>
      <w:r w:rsidR="003506D1">
        <w:t xml:space="preserve">have </w:t>
      </w:r>
      <w:r>
        <w:t xml:space="preserve">any questions, please don't hesitate to contact me. </w:t>
      </w:r>
    </w:p>
    <w:p w:rsidR="00710937" w:rsidRDefault="00710937" w:rsidP="00E73BF8">
      <w:pPr>
        <w:spacing w:after="120"/>
      </w:pPr>
      <w:r>
        <w:t>Yours sincerely,</w:t>
      </w:r>
    </w:p>
    <w:p w:rsidR="00710937" w:rsidRDefault="002B1D5D">
      <w:r>
        <w:t>Rolf Weber</w:t>
      </w:r>
    </w:p>
    <w:p w:rsidR="002B1D5D" w:rsidRDefault="002B1D5D">
      <w:r>
        <w:t>Secretary</w:t>
      </w:r>
      <w:r w:rsidR="00D9342D">
        <w:t xml:space="preserve"> GVVGA</w:t>
      </w:r>
    </w:p>
    <w:p w:rsidR="00710937" w:rsidRDefault="00710937">
      <w:pPr>
        <w:rPr>
          <w:color w:val="3366FF"/>
        </w:rPr>
      </w:pPr>
    </w:p>
    <w:p w:rsidR="00710937" w:rsidRPr="00DB32C3" w:rsidRDefault="00710937">
      <w:pPr>
        <w:pStyle w:val="Heading4"/>
        <w:rPr>
          <w:iCs/>
        </w:rPr>
      </w:pPr>
      <w:r w:rsidRPr="00DB32C3">
        <w:rPr>
          <w:iCs/>
        </w:rPr>
        <w:t>GV Veterans Golf Report</w:t>
      </w:r>
      <w:r w:rsidR="0072677A">
        <w:rPr>
          <w:iCs/>
        </w:rPr>
        <w:t xml:space="preserve"> 11/02/2019</w:t>
      </w:r>
      <w:r w:rsidRPr="00DB32C3">
        <w:rPr>
          <w:iCs/>
        </w:rPr>
        <w:t>:</w:t>
      </w:r>
    </w:p>
    <w:p w:rsidR="009972CE" w:rsidRPr="00E87DFF" w:rsidRDefault="009972CE" w:rsidP="00E87DFF">
      <w:pPr>
        <w:rPr>
          <w:iCs/>
        </w:rPr>
      </w:pPr>
    </w:p>
    <w:p w:rsidR="00435F86" w:rsidRDefault="003C3633" w:rsidP="007E4559">
      <w:pPr>
        <w:rPr>
          <w:iCs/>
        </w:rPr>
      </w:pPr>
      <w:r>
        <w:rPr>
          <w:iCs/>
        </w:rPr>
        <w:t xml:space="preserve">A </w:t>
      </w:r>
      <w:r w:rsidR="007E4938">
        <w:rPr>
          <w:iCs/>
        </w:rPr>
        <w:t>great</w:t>
      </w:r>
      <w:r>
        <w:rPr>
          <w:iCs/>
        </w:rPr>
        <w:t xml:space="preserve"> field of 1</w:t>
      </w:r>
      <w:r w:rsidR="007E4938">
        <w:rPr>
          <w:iCs/>
        </w:rPr>
        <w:t>28</w:t>
      </w:r>
      <w:r>
        <w:rPr>
          <w:iCs/>
        </w:rPr>
        <w:t xml:space="preserve"> players enjoyed the excellent weather and well presented course at Numurkah on Monday 1</w:t>
      </w:r>
      <w:r w:rsidR="007E4938">
        <w:rPr>
          <w:iCs/>
        </w:rPr>
        <w:t>1</w:t>
      </w:r>
      <w:r>
        <w:rPr>
          <w:iCs/>
        </w:rPr>
        <w:t xml:space="preserve"> February. This </w:t>
      </w:r>
      <w:r w:rsidR="007E4938">
        <w:rPr>
          <w:iCs/>
        </w:rPr>
        <w:t>indicates that the decision to start one hour earlier in the summer months is well supported by members, with special mention to the contingent from Deniliquin.</w:t>
      </w:r>
      <w:r w:rsidR="00A7696A">
        <w:rPr>
          <w:iCs/>
        </w:rPr>
        <w:t xml:space="preserve"> Vice-president Kevin Stone presided over the proceedings and Numurkah Golf Club was the event sponsor.</w:t>
      </w:r>
    </w:p>
    <w:p w:rsidR="007E4938" w:rsidRDefault="007E4938" w:rsidP="007E4559">
      <w:pPr>
        <w:rPr>
          <w:iCs/>
        </w:rPr>
      </w:pPr>
    </w:p>
    <w:p w:rsidR="00E54376" w:rsidRDefault="007E4938" w:rsidP="007E4559">
      <w:pPr>
        <w:rPr>
          <w:iCs/>
        </w:rPr>
      </w:pPr>
      <w:r>
        <w:rPr>
          <w:iCs/>
        </w:rPr>
        <w:t xml:space="preserve">Numurkah members scooped the pool in </w:t>
      </w:r>
      <w:r w:rsidR="00594D6F">
        <w:rPr>
          <w:iCs/>
        </w:rPr>
        <w:t xml:space="preserve">A-grade with </w:t>
      </w:r>
      <w:r>
        <w:rPr>
          <w:iCs/>
        </w:rPr>
        <w:t xml:space="preserve">a </w:t>
      </w:r>
      <w:proofErr w:type="spellStart"/>
      <w:r>
        <w:rPr>
          <w:iCs/>
        </w:rPr>
        <w:t>countback</w:t>
      </w:r>
      <w:proofErr w:type="spellEnd"/>
      <w:r>
        <w:rPr>
          <w:iCs/>
        </w:rPr>
        <w:t xml:space="preserve"> required to separate Stephen Piggott and William Green on 39</w:t>
      </w:r>
      <w:r w:rsidR="00E54376">
        <w:rPr>
          <w:iCs/>
        </w:rPr>
        <w:t xml:space="preserve"> </w:t>
      </w:r>
      <w:proofErr w:type="spellStart"/>
      <w:r w:rsidR="00E54376">
        <w:rPr>
          <w:iCs/>
        </w:rPr>
        <w:t>stableford</w:t>
      </w:r>
      <w:proofErr w:type="spellEnd"/>
      <w:r w:rsidR="00E54376">
        <w:rPr>
          <w:iCs/>
        </w:rPr>
        <w:t xml:space="preserve"> points</w:t>
      </w:r>
      <w:r>
        <w:rPr>
          <w:iCs/>
        </w:rPr>
        <w:t>.</w:t>
      </w:r>
      <w:r w:rsidR="00594D6F">
        <w:rPr>
          <w:iCs/>
        </w:rPr>
        <w:t xml:space="preserve"> B-grade winner was </w:t>
      </w:r>
      <w:r w:rsidR="003B7D89">
        <w:rPr>
          <w:iCs/>
        </w:rPr>
        <w:t xml:space="preserve">Anthony </w:t>
      </w:r>
      <w:proofErr w:type="spellStart"/>
      <w:r w:rsidR="003B7D89">
        <w:rPr>
          <w:iCs/>
        </w:rPr>
        <w:t>Tonta</w:t>
      </w:r>
      <w:proofErr w:type="spellEnd"/>
      <w:r w:rsidR="00594D6F">
        <w:rPr>
          <w:iCs/>
        </w:rPr>
        <w:t xml:space="preserve"> of </w:t>
      </w:r>
      <w:r w:rsidR="003B7D89">
        <w:rPr>
          <w:iCs/>
        </w:rPr>
        <w:t>Deniliquin</w:t>
      </w:r>
      <w:r w:rsidR="00594D6F">
        <w:rPr>
          <w:iCs/>
        </w:rPr>
        <w:t xml:space="preserve"> carding 4</w:t>
      </w:r>
      <w:r w:rsidR="003B7D89">
        <w:rPr>
          <w:iCs/>
        </w:rPr>
        <w:t>1</w:t>
      </w:r>
      <w:r w:rsidR="00594D6F">
        <w:rPr>
          <w:iCs/>
        </w:rPr>
        <w:t xml:space="preserve"> pts </w:t>
      </w:r>
      <w:r w:rsidR="003B7D89">
        <w:rPr>
          <w:iCs/>
        </w:rPr>
        <w:t xml:space="preserve">from </w:t>
      </w:r>
      <w:r w:rsidR="00594D6F">
        <w:rPr>
          <w:iCs/>
        </w:rPr>
        <w:t xml:space="preserve">runner-up </w:t>
      </w:r>
      <w:r w:rsidR="003B7D89">
        <w:rPr>
          <w:iCs/>
        </w:rPr>
        <w:t>Jeff Carnie, Lockington</w:t>
      </w:r>
      <w:r w:rsidR="00A7696A">
        <w:rPr>
          <w:iCs/>
        </w:rPr>
        <w:t>,</w:t>
      </w:r>
      <w:r w:rsidR="003B7D89">
        <w:rPr>
          <w:iCs/>
        </w:rPr>
        <w:t xml:space="preserve"> </w:t>
      </w:r>
      <w:r w:rsidR="00594D6F">
        <w:rPr>
          <w:iCs/>
        </w:rPr>
        <w:t xml:space="preserve">with 40pts. </w:t>
      </w:r>
      <w:r w:rsidR="003B7D89">
        <w:rPr>
          <w:iCs/>
        </w:rPr>
        <w:t>Kevin Taylor, Shepparton</w:t>
      </w:r>
      <w:r w:rsidR="00A7696A">
        <w:rPr>
          <w:iCs/>
        </w:rPr>
        <w:t>,</w:t>
      </w:r>
      <w:r w:rsidR="000379FF">
        <w:rPr>
          <w:iCs/>
        </w:rPr>
        <w:t xml:space="preserve"> </w:t>
      </w:r>
      <w:r w:rsidR="00594D6F">
        <w:rPr>
          <w:iCs/>
        </w:rPr>
        <w:t>took out C-grade on count back from</w:t>
      </w:r>
      <w:r w:rsidR="003B7D89">
        <w:rPr>
          <w:iCs/>
        </w:rPr>
        <w:t xml:space="preserve"> Ian Campbell </w:t>
      </w:r>
      <w:r w:rsidR="00A7696A">
        <w:rPr>
          <w:iCs/>
        </w:rPr>
        <w:t xml:space="preserve">of Deniliquin </w:t>
      </w:r>
      <w:r w:rsidR="00594D6F">
        <w:rPr>
          <w:iCs/>
        </w:rPr>
        <w:t xml:space="preserve">with </w:t>
      </w:r>
      <w:r w:rsidR="003B7D89">
        <w:rPr>
          <w:iCs/>
        </w:rPr>
        <w:t>41</w:t>
      </w:r>
      <w:r w:rsidR="00594D6F">
        <w:rPr>
          <w:iCs/>
        </w:rPr>
        <w:t>pts.</w:t>
      </w:r>
      <w:r w:rsidR="00A7696A">
        <w:rPr>
          <w:iCs/>
        </w:rPr>
        <w:t xml:space="preserve"> </w:t>
      </w:r>
    </w:p>
    <w:p w:rsidR="00594D6F" w:rsidRDefault="00594D6F" w:rsidP="007E4559">
      <w:pPr>
        <w:rPr>
          <w:iCs/>
        </w:rPr>
      </w:pPr>
    </w:p>
    <w:p w:rsidR="00E54376" w:rsidRDefault="00E54376" w:rsidP="007E4559">
      <w:pPr>
        <w:rPr>
          <w:iCs/>
        </w:rPr>
      </w:pPr>
      <w:r>
        <w:rPr>
          <w:iCs/>
        </w:rPr>
        <w:t>Nearest the pin o</w:t>
      </w:r>
      <w:r w:rsidR="0010525E">
        <w:rPr>
          <w:iCs/>
        </w:rPr>
        <w:t>n the 1</w:t>
      </w:r>
      <w:r w:rsidR="003B7D89">
        <w:rPr>
          <w:iCs/>
        </w:rPr>
        <w:t>20</w:t>
      </w:r>
      <w:r w:rsidR="0010525E">
        <w:rPr>
          <w:iCs/>
        </w:rPr>
        <w:t xml:space="preserve">metre </w:t>
      </w:r>
      <w:r w:rsidR="003B7D89">
        <w:rPr>
          <w:iCs/>
        </w:rPr>
        <w:t>1</w:t>
      </w:r>
      <w:r w:rsidR="000379FF">
        <w:rPr>
          <w:iCs/>
        </w:rPr>
        <w:t>7</w:t>
      </w:r>
      <w:r w:rsidR="0010525E" w:rsidRPr="0010525E">
        <w:rPr>
          <w:iCs/>
          <w:vertAlign w:val="superscript"/>
        </w:rPr>
        <w:t>th</w:t>
      </w:r>
      <w:r w:rsidR="0010525E">
        <w:rPr>
          <w:iCs/>
        </w:rPr>
        <w:t xml:space="preserve"> hole in A-grade was </w:t>
      </w:r>
      <w:r w:rsidR="003B7D89">
        <w:rPr>
          <w:iCs/>
        </w:rPr>
        <w:t xml:space="preserve">Graham Peat, Rich River, </w:t>
      </w:r>
      <w:r w:rsidR="0010525E">
        <w:rPr>
          <w:iCs/>
        </w:rPr>
        <w:t xml:space="preserve">and in B-grade </w:t>
      </w:r>
      <w:r w:rsidR="003B7D89">
        <w:rPr>
          <w:iCs/>
        </w:rPr>
        <w:t>John Irwin,</w:t>
      </w:r>
      <w:r w:rsidR="0010525E">
        <w:rPr>
          <w:iCs/>
        </w:rPr>
        <w:t xml:space="preserve"> </w:t>
      </w:r>
      <w:r w:rsidR="003B7D89">
        <w:rPr>
          <w:iCs/>
        </w:rPr>
        <w:t xml:space="preserve">Deniliquin, </w:t>
      </w:r>
      <w:r w:rsidR="000379FF">
        <w:rPr>
          <w:iCs/>
        </w:rPr>
        <w:t>and C-grade</w:t>
      </w:r>
      <w:r w:rsidR="0010525E">
        <w:rPr>
          <w:iCs/>
        </w:rPr>
        <w:t xml:space="preserve"> </w:t>
      </w:r>
      <w:r w:rsidR="003B7D89">
        <w:rPr>
          <w:iCs/>
        </w:rPr>
        <w:t>Tom Martin, Kialla</w:t>
      </w:r>
      <w:r w:rsidR="000379FF">
        <w:rPr>
          <w:iCs/>
        </w:rPr>
        <w:t>.</w:t>
      </w:r>
    </w:p>
    <w:p w:rsidR="0010525E" w:rsidRDefault="0010525E" w:rsidP="007E4559">
      <w:pPr>
        <w:rPr>
          <w:iCs/>
        </w:rPr>
      </w:pPr>
    </w:p>
    <w:p w:rsidR="0010525E" w:rsidRDefault="0010525E" w:rsidP="007E4559">
      <w:pPr>
        <w:rPr>
          <w:iCs/>
        </w:rPr>
      </w:pPr>
      <w:r>
        <w:rPr>
          <w:iCs/>
        </w:rPr>
        <w:t xml:space="preserve">Ball run down included </w:t>
      </w:r>
      <w:r w:rsidR="00F77F99">
        <w:rPr>
          <w:iCs/>
        </w:rPr>
        <w:t xml:space="preserve">Wayne Ferguson, John </w:t>
      </w:r>
      <w:proofErr w:type="spellStart"/>
      <w:r w:rsidR="00F77F99">
        <w:rPr>
          <w:iCs/>
        </w:rPr>
        <w:t>Boruch</w:t>
      </w:r>
      <w:proofErr w:type="spellEnd"/>
      <w:r w:rsidR="00F77F99">
        <w:rPr>
          <w:iCs/>
        </w:rPr>
        <w:t xml:space="preserve">, Vin Edwards, John Fuller, Peter </w:t>
      </w:r>
      <w:proofErr w:type="spellStart"/>
      <w:r w:rsidR="00F77F99">
        <w:rPr>
          <w:iCs/>
        </w:rPr>
        <w:t>Beckton</w:t>
      </w:r>
      <w:proofErr w:type="spellEnd"/>
      <w:r w:rsidR="00F77F99">
        <w:rPr>
          <w:iCs/>
        </w:rPr>
        <w:t xml:space="preserve">, John Fanning, Alan Dalton, Mark </w:t>
      </w:r>
      <w:proofErr w:type="spellStart"/>
      <w:r w:rsidR="00F77F99">
        <w:rPr>
          <w:iCs/>
        </w:rPr>
        <w:t>Hegarty</w:t>
      </w:r>
      <w:proofErr w:type="spellEnd"/>
      <w:r w:rsidR="00F77F99">
        <w:rPr>
          <w:iCs/>
        </w:rPr>
        <w:t xml:space="preserve">, Tom </w:t>
      </w:r>
      <w:proofErr w:type="spellStart"/>
      <w:r w:rsidR="00F77F99">
        <w:rPr>
          <w:iCs/>
        </w:rPr>
        <w:t>McConchie</w:t>
      </w:r>
      <w:proofErr w:type="spellEnd"/>
      <w:r w:rsidR="00F77F99">
        <w:rPr>
          <w:iCs/>
        </w:rPr>
        <w:t xml:space="preserve">, Alan Williams, John Keller, Ray Coleman, Bruce Collins, Ian Hannaford, Lindsay Simms, Allan Newby, Graeme North, Daryl Sheridan, </w:t>
      </w:r>
      <w:proofErr w:type="spellStart"/>
      <w:r w:rsidR="00F77F99">
        <w:rPr>
          <w:iCs/>
        </w:rPr>
        <w:t>Freddo</w:t>
      </w:r>
      <w:proofErr w:type="spellEnd"/>
      <w:r w:rsidR="00F77F99">
        <w:rPr>
          <w:iCs/>
        </w:rPr>
        <w:t xml:space="preserve"> McMahon, Barry Graham, Ken Harris, David </w:t>
      </w:r>
      <w:proofErr w:type="spellStart"/>
      <w:r w:rsidR="00F77F99">
        <w:rPr>
          <w:iCs/>
        </w:rPr>
        <w:t>Fullager</w:t>
      </w:r>
      <w:proofErr w:type="spellEnd"/>
      <w:r w:rsidR="00F77F99">
        <w:rPr>
          <w:iCs/>
        </w:rPr>
        <w:t xml:space="preserve">, John Irwin, Cory </w:t>
      </w:r>
      <w:proofErr w:type="spellStart"/>
      <w:r w:rsidR="00F77F99">
        <w:rPr>
          <w:iCs/>
        </w:rPr>
        <w:t>Liefting</w:t>
      </w:r>
      <w:proofErr w:type="spellEnd"/>
      <w:r w:rsidR="00F77F99">
        <w:rPr>
          <w:iCs/>
        </w:rPr>
        <w:t xml:space="preserve">, Lloyd Freer, Doug Barber, Ian </w:t>
      </w:r>
      <w:proofErr w:type="spellStart"/>
      <w:r w:rsidR="00F77F99">
        <w:rPr>
          <w:iCs/>
        </w:rPr>
        <w:t>Scurrah</w:t>
      </w:r>
      <w:proofErr w:type="spellEnd"/>
      <w:r w:rsidR="00F77F99">
        <w:rPr>
          <w:iCs/>
        </w:rPr>
        <w:t>, John Neale, Neil Hutchins, Max Dawber, Robert Coleman, Phillip Blair, Phil Cooper, Li</w:t>
      </w:r>
      <w:r w:rsidR="00A7696A">
        <w:rPr>
          <w:iCs/>
        </w:rPr>
        <w:t>n</w:t>
      </w:r>
      <w:r w:rsidR="00F77F99">
        <w:rPr>
          <w:iCs/>
        </w:rPr>
        <w:t xml:space="preserve">dsay </w:t>
      </w:r>
      <w:proofErr w:type="spellStart"/>
      <w:r w:rsidR="00F77F99">
        <w:rPr>
          <w:iCs/>
        </w:rPr>
        <w:t>Tatterson</w:t>
      </w:r>
      <w:proofErr w:type="spellEnd"/>
      <w:r w:rsidR="00F77F99">
        <w:rPr>
          <w:iCs/>
        </w:rPr>
        <w:t xml:space="preserve">, Geoff Squires, Gary </w:t>
      </w:r>
      <w:proofErr w:type="spellStart"/>
      <w:r w:rsidR="00F77F99">
        <w:rPr>
          <w:iCs/>
        </w:rPr>
        <w:t>H</w:t>
      </w:r>
      <w:r w:rsidR="00A7696A">
        <w:rPr>
          <w:iCs/>
        </w:rPr>
        <w:t>opcra</w:t>
      </w:r>
      <w:r w:rsidR="00F77F99">
        <w:rPr>
          <w:iCs/>
        </w:rPr>
        <w:t>ft</w:t>
      </w:r>
      <w:proofErr w:type="spellEnd"/>
      <w:r w:rsidR="00F77F99">
        <w:rPr>
          <w:iCs/>
        </w:rPr>
        <w:t>, Ross Kelly.</w:t>
      </w:r>
    </w:p>
    <w:p w:rsidR="00747136" w:rsidRDefault="00EF7ACE" w:rsidP="00A7696A">
      <w:pPr>
        <w:tabs>
          <w:tab w:val="left" w:pos="6060"/>
        </w:tabs>
        <w:rPr>
          <w:iCs/>
        </w:rPr>
      </w:pPr>
      <w:r>
        <w:rPr>
          <w:iCs/>
        </w:rPr>
        <w:tab/>
      </w:r>
    </w:p>
    <w:p w:rsidR="00F47FBA" w:rsidRDefault="00A03F9D" w:rsidP="00A04809">
      <w:pPr>
        <w:rPr>
          <w:iCs/>
        </w:rPr>
      </w:pPr>
      <w:r>
        <w:rPr>
          <w:iCs/>
        </w:rPr>
        <w:t>The</w:t>
      </w:r>
      <w:r w:rsidR="007D1E69">
        <w:rPr>
          <w:iCs/>
        </w:rPr>
        <w:t xml:space="preserve">re are </w:t>
      </w:r>
      <w:r w:rsidR="00A7696A">
        <w:rPr>
          <w:iCs/>
        </w:rPr>
        <w:t>still a half-dozen</w:t>
      </w:r>
      <w:r w:rsidR="007D1E69">
        <w:rPr>
          <w:iCs/>
        </w:rPr>
        <w:t xml:space="preserve"> vacancies in our team for the</w:t>
      </w:r>
      <w:r w:rsidR="00C5251B">
        <w:rPr>
          <w:iCs/>
        </w:rPr>
        <w:t xml:space="preserve"> </w:t>
      </w:r>
      <w:r w:rsidR="00214CE7">
        <w:rPr>
          <w:iCs/>
        </w:rPr>
        <w:t xml:space="preserve">annual </w:t>
      </w:r>
      <w:r w:rsidR="00A04809" w:rsidRPr="00A04809">
        <w:rPr>
          <w:iCs/>
        </w:rPr>
        <w:t xml:space="preserve">Central Challenge </w:t>
      </w:r>
      <w:r w:rsidR="00214CE7">
        <w:rPr>
          <w:iCs/>
        </w:rPr>
        <w:t xml:space="preserve">on </w:t>
      </w:r>
      <w:r w:rsidR="00A04809" w:rsidRPr="00A04809">
        <w:rPr>
          <w:iCs/>
        </w:rPr>
        <w:t>2</w:t>
      </w:r>
      <w:r w:rsidR="00A7696A">
        <w:rPr>
          <w:iCs/>
        </w:rPr>
        <w:t>5</w:t>
      </w:r>
      <w:r w:rsidR="00A04809" w:rsidRPr="00A04809">
        <w:rPr>
          <w:iCs/>
        </w:rPr>
        <w:t>/02/201</w:t>
      </w:r>
      <w:r w:rsidR="00A7696A">
        <w:rPr>
          <w:iCs/>
        </w:rPr>
        <w:t>9</w:t>
      </w:r>
      <w:r w:rsidR="00214CE7">
        <w:rPr>
          <w:iCs/>
        </w:rPr>
        <w:t xml:space="preserve"> hosted by </w:t>
      </w:r>
      <w:r w:rsidR="00A7696A">
        <w:rPr>
          <w:iCs/>
        </w:rPr>
        <w:t>Heathcote</w:t>
      </w:r>
      <w:r w:rsidR="00A04809" w:rsidRPr="00A04809">
        <w:rPr>
          <w:iCs/>
        </w:rPr>
        <w:t xml:space="preserve"> Golf Club</w:t>
      </w:r>
      <w:r w:rsidR="00A7696A">
        <w:rPr>
          <w:iCs/>
        </w:rPr>
        <w:t xml:space="preserve">. Please </w:t>
      </w:r>
      <w:r w:rsidR="00F506C8">
        <w:rPr>
          <w:iCs/>
        </w:rPr>
        <w:t>assemble by 0900.</w:t>
      </w:r>
      <w:r w:rsidR="00F47FBA">
        <w:rPr>
          <w:iCs/>
        </w:rPr>
        <w:t xml:space="preserve"> </w:t>
      </w:r>
      <w:r w:rsidR="00F506C8">
        <w:rPr>
          <w:iCs/>
        </w:rPr>
        <w:t>The</w:t>
      </w:r>
      <w:r w:rsidR="00F47FBA">
        <w:rPr>
          <w:iCs/>
        </w:rPr>
        <w:t xml:space="preserve"> Bendigo based clubs boast a full contingent of 60 players</w:t>
      </w:r>
      <w:r w:rsidR="00F506C8">
        <w:rPr>
          <w:iCs/>
        </w:rPr>
        <w:t xml:space="preserve"> so GV secretary Rolf Weber will take late entries to fill our quota, but please contact him a.s.a.p.</w:t>
      </w:r>
    </w:p>
    <w:p w:rsidR="00F47FBA" w:rsidRDefault="00F47FBA" w:rsidP="00A04809">
      <w:pPr>
        <w:rPr>
          <w:iCs/>
        </w:rPr>
      </w:pPr>
    </w:p>
    <w:p w:rsidR="00FF0DCB" w:rsidRDefault="00A45EB5" w:rsidP="00A04809">
      <w:pPr>
        <w:rPr>
          <w:iCs/>
        </w:rPr>
      </w:pPr>
      <w:r>
        <w:rPr>
          <w:iCs/>
        </w:rPr>
        <w:t xml:space="preserve">The next regular event will be at Kialla on Monday, </w:t>
      </w:r>
      <w:r w:rsidR="00F506C8">
        <w:rPr>
          <w:iCs/>
        </w:rPr>
        <w:t>4</w:t>
      </w:r>
      <w:r>
        <w:rPr>
          <w:iCs/>
        </w:rPr>
        <w:t xml:space="preserve"> March, 9.30am assembly</w:t>
      </w:r>
      <w:r w:rsidR="000108C7">
        <w:rPr>
          <w:iCs/>
        </w:rPr>
        <w:t>.</w:t>
      </w:r>
      <w:r w:rsidR="00A03F9D">
        <w:rPr>
          <w:iCs/>
        </w:rPr>
        <w:t xml:space="preserve"> </w:t>
      </w:r>
    </w:p>
    <w:p w:rsidR="00FF0DCB" w:rsidRDefault="00FF0DCB" w:rsidP="00A04809">
      <w:pPr>
        <w:rPr>
          <w:iCs/>
        </w:rPr>
      </w:pPr>
    </w:p>
    <w:p w:rsidR="00A04809" w:rsidRDefault="00F506C8" w:rsidP="00A04809">
      <w:pPr>
        <w:rPr>
          <w:iCs/>
        </w:rPr>
      </w:pPr>
      <w:r>
        <w:rPr>
          <w:iCs/>
        </w:rPr>
        <w:t>The</w:t>
      </w:r>
      <w:r w:rsidR="00FF0DCB">
        <w:rPr>
          <w:iCs/>
        </w:rPr>
        <w:t xml:space="preserve"> VVGA </w:t>
      </w:r>
      <w:r>
        <w:rPr>
          <w:iCs/>
        </w:rPr>
        <w:t>4BBB</w:t>
      </w:r>
      <w:r w:rsidR="00FF0DCB">
        <w:rPr>
          <w:iCs/>
        </w:rPr>
        <w:t xml:space="preserve"> </w:t>
      </w:r>
      <w:r w:rsidR="0072677A">
        <w:rPr>
          <w:iCs/>
        </w:rPr>
        <w:t>event</w:t>
      </w:r>
      <w:r w:rsidR="00FF0DCB">
        <w:rPr>
          <w:iCs/>
        </w:rPr>
        <w:t xml:space="preserve"> </w:t>
      </w:r>
      <w:r w:rsidR="0072677A">
        <w:rPr>
          <w:iCs/>
        </w:rPr>
        <w:t>will</w:t>
      </w:r>
      <w:r w:rsidR="00FF0DCB">
        <w:rPr>
          <w:iCs/>
        </w:rPr>
        <w:t xml:space="preserve"> be held at </w:t>
      </w:r>
      <w:r w:rsidR="0072677A">
        <w:rPr>
          <w:iCs/>
        </w:rPr>
        <w:t>Neangar Park</w:t>
      </w:r>
      <w:r w:rsidR="00FF0DCB">
        <w:rPr>
          <w:iCs/>
        </w:rPr>
        <w:t xml:space="preserve"> on Ma</w:t>
      </w:r>
      <w:r w:rsidR="0072677A">
        <w:rPr>
          <w:iCs/>
        </w:rPr>
        <w:t>rch</w:t>
      </w:r>
      <w:r w:rsidR="00FF0DCB">
        <w:rPr>
          <w:iCs/>
        </w:rPr>
        <w:t xml:space="preserve"> </w:t>
      </w:r>
      <w:r w:rsidR="0072677A">
        <w:rPr>
          <w:iCs/>
        </w:rPr>
        <w:t xml:space="preserve">18-19. Entry forms are available on the </w:t>
      </w:r>
      <w:proofErr w:type="spellStart"/>
      <w:r w:rsidR="0072677A">
        <w:rPr>
          <w:iCs/>
        </w:rPr>
        <w:t>Parmaker</w:t>
      </w:r>
      <w:proofErr w:type="spellEnd"/>
      <w:r w:rsidR="0072677A">
        <w:rPr>
          <w:iCs/>
        </w:rPr>
        <w:t xml:space="preserve"> website until 1 March. I am aware of only one team (of young vets) registered from GVVGA at this time.</w:t>
      </w:r>
    </w:p>
    <w:sectPr w:rsidR="00A04809" w:rsidSect="00696C02">
      <w:footnotePr>
        <w:pos w:val="beneathText"/>
      </w:footnotePr>
      <w:pgSz w:w="11905" w:h="16837"/>
      <w:pgMar w:top="1134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83"/>
    <w:rsid w:val="00004719"/>
    <w:rsid w:val="00010718"/>
    <w:rsid w:val="000108C7"/>
    <w:rsid w:val="000379FF"/>
    <w:rsid w:val="000415A8"/>
    <w:rsid w:val="00041DCD"/>
    <w:rsid w:val="00077931"/>
    <w:rsid w:val="00082D55"/>
    <w:rsid w:val="000D549B"/>
    <w:rsid w:val="000F7C11"/>
    <w:rsid w:val="0010525E"/>
    <w:rsid w:val="00111611"/>
    <w:rsid w:val="00135FD7"/>
    <w:rsid w:val="00160873"/>
    <w:rsid w:val="001A608F"/>
    <w:rsid w:val="00214CE7"/>
    <w:rsid w:val="002374C0"/>
    <w:rsid w:val="002678DF"/>
    <w:rsid w:val="0028039C"/>
    <w:rsid w:val="0028077F"/>
    <w:rsid w:val="002B1D5D"/>
    <w:rsid w:val="002F1646"/>
    <w:rsid w:val="00300D37"/>
    <w:rsid w:val="00312053"/>
    <w:rsid w:val="00342EB3"/>
    <w:rsid w:val="003506D1"/>
    <w:rsid w:val="00363F17"/>
    <w:rsid w:val="00375335"/>
    <w:rsid w:val="003A12AC"/>
    <w:rsid w:val="003A36BB"/>
    <w:rsid w:val="003A69A1"/>
    <w:rsid w:val="003B3A3F"/>
    <w:rsid w:val="003B7D89"/>
    <w:rsid w:val="003C3633"/>
    <w:rsid w:val="003C48C8"/>
    <w:rsid w:val="003C7AD2"/>
    <w:rsid w:val="003F32C7"/>
    <w:rsid w:val="004271DD"/>
    <w:rsid w:val="00435F86"/>
    <w:rsid w:val="0045573C"/>
    <w:rsid w:val="00461230"/>
    <w:rsid w:val="004623DB"/>
    <w:rsid w:val="0047059C"/>
    <w:rsid w:val="004A3C64"/>
    <w:rsid w:val="004B09B6"/>
    <w:rsid w:val="004C4BA7"/>
    <w:rsid w:val="004C6C43"/>
    <w:rsid w:val="004D2E63"/>
    <w:rsid w:val="004E2EA8"/>
    <w:rsid w:val="004E6B3B"/>
    <w:rsid w:val="00516B36"/>
    <w:rsid w:val="00520CE8"/>
    <w:rsid w:val="0055596A"/>
    <w:rsid w:val="00565477"/>
    <w:rsid w:val="00586666"/>
    <w:rsid w:val="005909D2"/>
    <w:rsid w:val="00594D6F"/>
    <w:rsid w:val="005D2D67"/>
    <w:rsid w:val="006037C5"/>
    <w:rsid w:val="00614F74"/>
    <w:rsid w:val="0063336E"/>
    <w:rsid w:val="00670E1B"/>
    <w:rsid w:val="00675AF1"/>
    <w:rsid w:val="0068224C"/>
    <w:rsid w:val="006852B5"/>
    <w:rsid w:val="00696C02"/>
    <w:rsid w:val="006A550C"/>
    <w:rsid w:val="006D5BBF"/>
    <w:rsid w:val="006E60D2"/>
    <w:rsid w:val="0070133B"/>
    <w:rsid w:val="00703960"/>
    <w:rsid w:val="00710937"/>
    <w:rsid w:val="007143FB"/>
    <w:rsid w:val="0072677A"/>
    <w:rsid w:val="00746F72"/>
    <w:rsid w:val="00747136"/>
    <w:rsid w:val="0075268D"/>
    <w:rsid w:val="0075580D"/>
    <w:rsid w:val="00773260"/>
    <w:rsid w:val="007A0A67"/>
    <w:rsid w:val="007A77AD"/>
    <w:rsid w:val="007C7115"/>
    <w:rsid w:val="007D1E69"/>
    <w:rsid w:val="007E4559"/>
    <w:rsid w:val="007E4938"/>
    <w:rsid w:val="007F6D8F"/>
    <w:rsid w:val="00810F63"/>
    <w:rsid w:val="0082201D"/>
    <w:rsid w:val="00823632"/>
    <w:rsid w:val="00835327"/>
    <w:rsid w:val="00847A86"/>
    <w:rsid w:val="0086012E"/>
    <w:rsid w:val="00877309"/>
    <w:rsid w:val="008B2322"/>
    <w:rsid w:val="008B2BFE"/>
    <w:rsid w:val="008C0C28"/>
    <w:rsid w:val="008C4616"/>
    <w:rsid w:val="008E73DD"/>
    <w:rsid w:val="008F7AE2"/>
    <w:rsid w:val="0090533E"/>
    <w:rsid w:val="00920752"/>
    <w:rsid w:val="00932203"/>
    <w:rsid w:val="009972CE"/>
    <w:rsid w:val="009B5342"/>
    <w:rsid w:val="009E3759"/>
    <w:rsid w:val="00A03F9D"/>
    <w:rsid w:val="00A04809"/>
    <w:rsid w:val="00A3653C"/>
    <w:rsid w:val="00A45EB5"/>
    <w:rsid w:val="00A60D40"/>
    <w:rsid w:val="00A62464"/>
    <w:rsid w:val="00A7696A"/>
    <w:rsid w:val="00AA2FCA"/>
    <w:rsid w:val="00AC0B7E"/>
    <w:rsid w:val="00AC3057"/>
    <w:rsid w:val="00B116A5"/>
    <w:rsid w:val="00B16640"/>
    <w:rsid w:val="00B211B9"/>
    <w:rsid w:val="00B45A4B"/>
    <w:rsid w:val="00B507F4"/>
    <w:rsid w:val="00B800CF"/>
    <w:rsid w:val="00B966F7"/>
    <w:rsid w:val="00B96CA7"/>
    <w:rsid w:val="00B9733E"/>
    <w:rsid w:val="00BB217B"/>
    <w:rsid w:val="00BC2F3F"/>
    <w:rsid w:val="00BD6F0A"/>
    <w:rsid w:val="00BE5B7B"/>
    <w:rsid w:val="00BE61B2"/>
    <w:rsid w:val="00BF0102"/>
    <w:rsid w:val="00C5251B"/>
    <w:rsid w:val="00C60E9B"/>
    <w:rsid w:val="00C95E89"/>
    <w:rsid w:val="00CB6E76"/>
    <w:rsid w:val="00CE3F4D"/>
    <w:rsid w:val="00CE4554"/>
    <w:rsid w:val="00D81531"/>
    <w:rsid w:val="00D9342D"/>
    <w:rsid w:val="00DB32C3"/>
    <w:rsid w:val="00DC7D77"/>
    <w:rsid w:val="00DD160E"/>
    <w:rsid w:val="00DE0283"/>
    <w:rsid w:val="00E029B9"/>
    <w:rsid w:val="00E10B9A"/>
    <w:rsid w:val="00E25FAC"/>
    <w:rsid w:val="00E27BAD"/>
    <w:rsid w:val="00E54376"/>
    <w:rsid w:val="00E70E92"/>
    <w:rsid w:val="00E73BF8"/>
    <w:rsid w:val="00E87DFF"/>
    <w:rsid w:val="00EA0948"/>
    <w:rsid w:val="00EB0723"/>
    <w:rsid w:val="00EF7ACE"/>
    <w:rsid w:val="00F1710D"/>
    <w:rsid w:val="00F224F6"/>
    <w:rsid w:val="00F32799"/>
    <w:rsid w:val="00F4023D"/>
    <w:rsid w:val="00F45F22"/>
    <w:rsid w:val="00F47FBA"/>
    <w:rsid w:val="00F506C8"/>
    <w:rsid w:val="00F57CA7"/>
    <w:rsid w:val="00F6640F"/>
    <w:rsid w:val="00F77E46"/>
    <w:rsid w:val="00F77F99"/>
    <w:rsid w:val="00FB1B65"/>
    <w:rsid w:val="00FE3468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0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96C02"/>
    <w:pPr>
      <w:keepNext/>
      <w:tabs>
        <w:tab w:val="num" w:pos="432"/>
      </w:tabs>
      <w:ind w:left="432" w:hanging="432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696C02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96C02"/>
    <w:pPr>
      <w:keepNext/>
      <w:tabs>
        <w:tab w:val="num" w:pos="720"/>
      </w:tabs>
      <w:ind w:left="720" w:hanging="72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96C02"/>
    <w:pPr>
      <w:keepNext/>
      <w:tabs>
        <w:tab w:val="num" w:pos="864"/>
      </w:tabs>
      <w:ind w:left="864" w:hanging="864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96C02"/>
    <w:rPr>
      <w:color w:val="0000FF"/>
      <w:u w:val="single"/>
    </w:rPr>
  </w:style>
  <w:style w:type="character" w:styleId="FollowedHyperlink">
    <w:name w:val="FollowedHyperlink"/>
    <w:semiHidden/>
    <w:rsid w:val="00696C0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696C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96C02"/>
    <w:pPr>
      <w:spacing w:after="120"/>
    </w:pPr>
  </w:style>
  <w:style w:type="paragraph" w:styleId="List">
    <w:name w:val="List"/>
    <w:basedOn w:val="BodyText"/>
    <w:semiHidden/>
    <w:rsid w:val="00696C02"/>
    <w:rPr>
      <w:rFonts w:cs="Tahoma"/>
    </w:rPr>
  </w:style>
  <w:style w:type="paragraph" w:styleId="Caption">
    <w:name w:val="caption"/>
    <w:basedOn w:val="Normal"/>
    <w:qFormat/>
    <w:rsid w:val="00696C0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6C02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golf\Vet%20Golf\Press%20Report%202017-12%20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Report 2017-12 -04.dotx</Template>
  <TotalTime>57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2005-04-20T22:33:00Z</cp:lastPrinted>
  <dcterms:created xsi:type="dcterms:W3CDTF">2019-02-11T05:42:00Z</dcterms:created>
  <dcterms:modified xsi:type="dcterms:W3CDTF">2019-02-11T06:38:00Z</dcterms:modified>
</cp:coreProperties>
</file>